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1DA7425" w:rsidP="21DA7425" w:rsidRDefault="21DA7425" w14:paraId="38BB93EC" w14:textId="46BD56DB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1DA7425" w:rsidR="21DA742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PREFEITURA MUNICIPAL DE SÃO GONÇALO </w:t>
      </w:r>
    </w:p>
    <w:p w:rsidR="21DA7425" w:rsidP="21DA7425" w:rsidRDefault="21DA7425" w14:paraId="0D94756D" w14:textId="1D9E19FA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1DA7425" w:rsidR="21DA742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SECRETÁRIA MUNICIPAL DE TURISMO E CULTURA - SETURCUL </w:t>
      </w:r>
    </w:p>
    <w:p w:rsidR="21DA7425" w:rsidP="21DA7425" w:rsidRDefault="21DA7425" w14:paraId="7C3D7AA5" w14:textId="003A4259">
      <w:pPr>
        <w:spacing w:after="160" w:line="25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1DA7425" w:rsidR="21DA742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CHAMADA PÚBLICA DE FOMENTO - SETURCUL 01/2022</w:t>
      </w:r>
    </w:p>
    <w:p w:rsidR="21DA7425" w:rsidP="21DA7425" w:rsidRDefault="21DA7425" w14:paraId="430FBEF2" w14:textId="20145462">
      <w:pPr>
        <w:pStyle w:val="Normal"/>
        <w:spacing w:after="160" w:line="259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1DA7425" w:rsidP="0AB4FB3E" w:rsidRDefault="21DA7425" w14:paraId="163E4517" w14:textId="11A8F88A">
      <w:pPr>
        <w:pStyle w:val="Normal"/>
        <w:spacing w:after="160" w:line="25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AB4FB3E" w:rsidR="21DA742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ANEXO XIV – MANUAL DE PRESTAÇÃO DE CONTAS</w:t>
      </w:r>
    </w:p>
    <w:p w:rsidR="21DA7425" w:rsidP="21DA7425" w:rsidRDefault="21DA7425" w14:paraId="14ECF0F8" w14:textId="46CF2C4F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21DA7425" w:rsidP="21DA7425" w:rsidRDefault="21DA7425" w14:paraId="7B0A14FB" w14:textId="507CE92F">
      <w:pPr>
        <w:jc w:val="both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21DA7425" w14:paraId="10A7BCC1" wp14:textId="3124876C">
      <w:pPr>
        <w:jc w:val="both"/>
        <w:rPr>
          <w:rFonts w:ascii="Arial" w:hAnsi="Arial" w:eastAsia="Arial" w:cs="Arial"/>
          <w:sz w:val="24"/>
          <w:szCs w:val="24"/>
        </w:rPr>
      </w:pPr>
      <w:bookmarkStart w:name="_GoBack" w:id="0"/>
      <w:bookmarkEnd w:id="0"/>
      <w:r w:rsidRPr="21DA7425" w:rsidR="21DA7425">
        <w:rPr>
          <w:rFonts w:ascii="Arial" w:hAnsi="Arial" w:eastAsia="Arial" w:cs="Arial"/>
          <w:sz w:val="24"/>
          <w:szCs w:val="24"/>
        </w:rPr>
        <w:t>1. A prestação de contas é a demonstração e a comprovação da realização do projeto cultural aprovado.</w:t>
      </w:r>
    </w:p>
    <w:p xmlns:wp14="http://schemas.microsoft.com/office/word/2010/wordml" w:rsidP="21DA7425" w14:paraId="74CFC7CD" wp14:textId="549246E0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0AB4FB3E" w:rsidR="21DA7425">
        <w:rPr>
          <w:rFonts w:ascii="Arial" w:hAnsi="Arial" w:eastAsia="Arial" w:cs="Arial"/>
          <w:sz w:val="24"/>
          <w:szCs w:val="24"/>
        </w:rPr>
        <w:t xml:space="preserve">2. O Proponente deverá executar o projeto em observância à Proposta Digital aprovada pela Comissão de Habilitação da Chamada Pública - EDITAL </w:t>
      </w:r>
      <w:r w:rsidRPr="0AB4FB3E" w:rsidR="21DA74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 CHAMAMENTO </w:t>
      </w:r>
      <w:r w:rsidRPr="0AB4FB3E" w:rsidR="21DA74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 FOMENTO</w:t>
      </w:r>
      <w:r w:rsidRPr="0AB4FB3E" w:rsidR="21DA74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- SETURCUL 01/2022</w:t>
      </w:r>
      <w:r w:rsidRPr="0AB4FB3E" w:rsidR="21DA7425">
        <w:rPr>
          <w:rFonts w:ascii="Arial" w:hAnsi="Arial" w:eastAsia="Arial" w:cs="Arial"/>
          <w:b w:val="0"/>
          <w:bCs w:val="0"/>
          <w:sz w:val="24"/>
          <w:szCs w:val="24"/>
        </w:rPr>
        <w:t>.</w:t>
      </w:r>
    </w:p>
    <w:p xmlns:wp14="http://schemas.microsoft.com/office/word/2010/wordml" w:rsidP="21DA7425" w14:paraId="728ACA50" wp14:textId="6B9BD26A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21DA7425" w:rsidR="21DA7425">
        <w:rPr>
          <w:rFonts w:ascii="Arial" w:hAnsi="Arial" w:eastAsia="Arial" w:cs="Arial"/>
          <w:sz w:val="24"/>
          <w:szCs w:val="24"/>
        </w:rPr>
        <w:t>3. O Proponente deverá apresentar, comprovação das atividades executadas, através de registros fotográficos, relatórios, vídeos dentre outros, entregando a SMTC em mídia (DVD ou Pen Drive).</w:t>
      </w:r>
    </w:p>
    <w:p xmlns:wp14="http://schemas.microsoft.com/office/word/2010/wordml" w:rsidP="21DA7425" w14:paraId="0CA66775" wp14:textId="1BEAB0EB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0AB4FB3E" w:rsidR="21DA7425">
        <w:rPr>
          <w:rFonts w:ascii="Arial" w:hAnsi="Arial" w:eastAsia="Arial" w:cs="Arial"/>
          <w:sz w:val="24"/>
          <w:szCs w:val="24"/>
        </w:rPr>
        <w:t>4. O Proponente deverá apresentar a comprovação da execução financeira, referente à utilização adequada do recurso público para a execução do projeto selecionado pelo EDITAL, por meio do Relatório de execução do projeto, declarações e Documentos Fiscais que comprovem as despesas para execução do projeto, sendo eles: CUPONS FISCAIS, NFS-e, DANFES, RPA e Recibos de locação juntamente com seu contrato de locação.</w:t>
      </w:r>
    </w:p>
    <w:p xmlns:wp14="http://schemas.microsoft.com/office/word/2010/wordml" w:rsidP="21DA7425" w14:paraId="5781971A" wp14:textId="17B8E224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21DA7425" w:rsidR="21DA7425">
        <w:rPr>
          <w:rFonts w:ascii="Arial" w:hAnsi="Arial" w:eastAsia="Arial" w:cs="Arial"/>
          <w:sz w:val="24"/>
          <w:szCs w:val="24"/>
        </w:rPr>
        <w:t xml:space="preserve">4.1 Serão ACEITOS </w:t>
      </w:r>
      <w:proofErr w:type="spellStart"/>
      <w:r w:rsidRPr="21DA7425" w:rsidR="21DA7425">
        <w:rPr>
          <w:rFonts w:ascii="Arial" w:hAnsi="Arial" w:eastAsia="Arial" w:cs="Arial"/>
          <w:sz w:val="24"/>
          <w:szCs w:val="24"/>
        </w:rPr>
        <w:t>RPAs</w:t>
      </w:r>
      <w:proofErr w:type="spellEnd"/>
      <w:r w:rsidRPr="21DA7425" w:rsidR="21DA7425">
        <w:rPr>
          <w:rFonts w:ascii="Arial" w:hAnsi="Arial" w:eastAsia="Arial" w:cs="Arial"/>
          <w:sz w:val="24"/>
          <w:szCs w:val="24"/>
        </w:rPr>
        <w:t xml:space="preserve"> quando se tratar de prestação de serviços para a execução das atividades em nome do proponente do projeto.</w:t>
      </w:r>
    </w:p>
    <w:p xmlns:wp14="http://schemas.microsoft.com/office/word/2010/wordml" w:rsidP="21DA7425" w14:paraId="6835D895" wp14:textId="623A75B8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21DA7425" w:rsidR="21DA7425">
        <w:rPr>
          <w:rFonts w:ascii="Arial" w:hAnsi="Arial" w:eastAsia="Arial" w:cs="Arial"/>
          <w:sz w:val="24"/>
          <w:szCs w:val="24"/>
        </w:rPr>
        <w:t xml:space="preserve">4.2 NÃO serão aceitos </w:t>
      </w:r>
      <w:proofErr w:type="spellStart"/>
      <w:r w:rsidRPr="21DA7425" w:rsidR="21DA7425">
        <w:rPr>
          <w:rFonts w:ascii="Arial" w:hAnsi="Arial" w:eastAsia="Arial" w:cs="Arial"/>
          <w:sz w:val="24"/>
          <w:szCs w:val="24"/>
        </w:rPr>
        <w:t>DANFEs</w:t>
      </w:r>
      <w:proofErr w:type="spellEnd"/>
      <w:r w:rsidRPr="21DA7425" w:rsidR="21DA7425">
        <w:rPr>
          <w:rFonts w:ascii="Arial" w:hAnsi="Arial" w:eastAsia="Arial" w:cs="Arial"/>
          <w:sz w:val="24"/>
          <w:szCs w:val="24"/>
        </w:rPr>
        <w:t xml:space="preserve"> e CUPONS FISCAIS ref. aquisição de bens e equipamentos para a execução das atividades no projeto contemplado pelo EDITAL.</w:t>
      </w:r>
    </w:p>
    <w:p xmlns:wp14="http://schemas.microsoft.com/office/word/2010/wordml" w:rsidP="21DA7425" w14:paraId="55CCE819" wp14:textId="2BF19746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6192B872" w:rsidR="6192B872">
        <w:rPr>
          <w:rFonts w:ascii="Arial" w:hAnsi="Arial" w:eastAsia="Arial" w:cs="Arial"/>
          <w:sz w:val="24"/>
          <w:szCs w:val="24"/>
        </w:rPr>
        <w:t>4.3 Somente serão ACEITOS Recibos e/ou Nota Fiscal nominal ao CPF/CNPJ do PROPONENTE do Projeto.</w:t>
      </w:r>
    </w:p>
    <w:p xmlns:wp14="http://schemas.microsoft.com/office/word/2010/wordml" w:rsidP="21DA7425" w14:paraId="1ECFC6F2" wp14:textId="65BD74E4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21DA7425" w:rsidR="21DA7425">
        <w:rPr>
          <w:rFonts w:ascii="Arial" w:hAnsi="Arial" w:eastAsia="Arial" w:cs="Arial"/>
          <w:sz w:val="24"/>
          <w:szCs w:val="24"/>
        </w:rPr>
        <w:t>4.4 O PROPONENTE deverá apresentar os documentos fiscais, juntamente com o Relatório de execução do projeto (ANEXO II), por ordem de data, mês e ano.</w:t>
      </w:r>
    </w:p>
    <w:p xmlns:wp14="http://schemas.microsoft.com/office/word/2010/wordml" w:rsidP="21DA7425" w14:paraId="6D0B32BF" wp14:textId="7ADBEB18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21DA7425" w:rsidR="21DA7425">
        <w:rPr>
          <w:rFonts w:ascii="Arial" w:hAnsi="Arial" w:eastAsia="Arial" w:cs="Arial"/>
          <w:sz w:val="24"/>
          <w:szCs w:val="24"/>
        </w:rPr>
        <w:t xml:space="preserve">4.5 O PROPONENTE deverá apresentar na prestação de contas os Comprovantes de Retenções do ISS, IR e INSS de Pessoa Física, conforme </w:t>
      </w:r>
      <w:proofErr w:type="spellStart"/>
      <w:r w:rsidRPr="21DA7425" w:rsidR="21DA7425">
        <w:rPr>
          <w:rFonts w:ascii="Arial" w:hAnsi="Arial" w:eastAsia="Arial" w:cs="Arial"/>
          <w:sz w:val="24"/>
          <w:szCs w:val="24"/>
        </w:rPr>
        <w:t>RPAs</w:t>
      </w:r>
      <w:proofErr w:type="spellEnd"/>
      <w:r w:rsidRPr="21DA7425" w:rsidR="21DA7425">
        <w:rPr>
          <w:rFonts w:ascii="Arial" w:hAnsi="Arial" w:eastAsia="Arial" w:cs="Arial"/>
          <w:sz w:val="24"/>
          <w:szCs w:val="24"/>
        </w:rPr>
        <w:t xml:space="preserve"> pagos e nos casos de PJ que se aplicar.</w:t>
      </w:r>
    </w:p>
    <w:p xmlns:wp14="http://schemas.microsoft.com/office/word/2010/wordml" w:rsidP="21DA7425" w14:paraId="6F0D6CF2" wp14:textId="70186E69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0AB4FB3E" w:rsidR="6192B872">
        <w:rPr>
          <w:rFonts w:ascii="Arial" w:hAnsi="Arial" w:eastAsia="Arial" w:cs="Arial"/>
          <w:sz w:val="24"/>
          <w:szCs w:val="24"/>
        </w:rPr>
        <w:t>5. O prazo estipulado para prestação de contas será de até no máximo 60 (sesenta) dias a contar do término da execução do projeto.</w:t>
      </w:r>
    </w:p>
    <w:p xmlns:wp14="http://schemas.microsoft.com/office/word/2010/wordml" w:rsidP="21DA7425" w14:paraId="29B62B2C" wp14:textId="154D0765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sz w:val="24"/>
          <w:szCs w:val="24"/>
        </w:rPr>
      </w:pPr>
      <w:r w:rsidRPr="6192B872" w:rsidR="6192B872">
        <w:rPr>
          <w:rFonts w:ascii="Arial" w:hAnsi="Arial" w:eastAsia="Arial" w:cs="Arial"/>
          <w:sz w:val="24"/>
          <w:szCs w:val="24"/>
        </w:rPr>
        <w:t xml:space="preserve">6. No momento da apresentação da prestação de contas, o PROPONENTE deverá encaminhar toda a documentação solicitada, em formato </w:t>
      </w:r>
      <w:r w:rsidRPr="6192B872" w:rsidR="6192B872">
        <w:rPr>
          <w:rFonts w:ascii="Arial" w:hAnsi="Arial" w:eastAsia="Arial" w:cs="Arial"/>
          <w:sz w:val="24"/>
          <w:szCs w:val="24"/>
        </w:rPr>
        <w:t>pdf</w:t>
      </w:r>
      <w:r w:rsidRPr="6192B872" w:rsidR="6192B872">
        <w:rPr>
          <w:rFonts w:ascii="Arial" w:hAnsi="Arial" w:eastAsia="Arial" w:cs="Arial"/>
          <w:sz w:val="24"/>
          <w:szCs w:val="24"/>
        </w:rPr>
        <w:t xml:space="preserve">, devidamente LEGÍVEL, para o endereço eletrônico: </w:t>
      </w:r>
      <w:r w:rsidRPr="6192B872" w:rsidR="6192B8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pt-BR"/>
        </w:rPr>
        <w:t>www.culturasg.com.br</w:t>
      </w:r>
      <w:r w:rsidRPr="6192B872" w:rsidR="6192B872">
        <w:rPr>
          <w:rFonts w:ascii="Arial" w:hAnsi="Arial" w:eastAsia="Arial" w:cs="Arial"/>
          <w:sz w:val="24"/>
          <w:szCs w:val="24"/>
        </w:rPr>
        <w:t xml:space="preserve"> informando no assunto do e-mail: PROJETO </w:t>
      </w:r>
      <w:proofErr w:type="spellStart"/>
      <w:r w:rsidRPr="6192B872" w:rsidR="6192B872">
        <w:rPr>
          <w:rFonts w:ascii="Arial" w:hAnsi="Arial" w:eastAsia="Arial" w:cs="Arial"/>
          <w:sz w:val="24"/>
          <w:szCs w:val="24"/>
        </w:rPr>
        <w:t>xxxx</w:t>
      </w:r>
      <w:proofErr w:type="spellEnd"/>
      <w:r w:rsidRPr="6192B872" w:rsidR="6192B872">
        <w:rPr>
          <w:rFonts w:ascii="Arial" w:hAnsi="Arial" w:eastAsia="Arial" w:cs="Arial"/>
          <w:sz w:val="24"/>
          <w:szCs w:val="24"/>
        </w:rPr>
        <w:t xml:space="preserve"> (nome do projeto) – PRESTAÇÃO DE CONTAS FOMENTO.</w:t>
      </w:r>
    </w:p>
    <w:p xmlns:wp14="http://schemas.microsoft.com/office/word/2010/wordml" w:rsidP="21DA7425" w14:paraId="248A207E" wp14:textId="32553E89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21DA7425" w:rsidR="21DA7425">
        <w:rPr>
          <w:rFonts w:ascii="Arial" w:hAnsi="Arial" w:eastAsia="Arial" w:cs="Arial"/>
          <w:sz w:val="24"/>
          <w:szCs w:val="24"/>
        </w:rPr>
        <w:t>6.1 - A prestação de contas deverá ser enviada na seguinte composição:</w:t>
      </w:r>
    </w:p>
    <w:p xmlns:wp14="http://schemas.microsoft.com/office/word/2010/wordml" w:rsidP="21DA7425" w14:paraId="16B854C8" wp14:textId="17A2A993">
      <w:pPr>
        <w:pStyle w:val="Normal"/>
        <w:ind w:left="708"/>
        <w:jc w:val="both"/>
        <w:rPr>
          <w:rFonts w:ascii="Arial" w:hAnsi="Arial" w:eastAsia="Arial" w:cs="Arial"/>
          <w:sz w:val="24"/>
          <w:szCs w:val="24"/>
        </w:rPr>
      </w:pPr>
      <w:r w:rsidRPr="21DA7425" w:rsidR="21DA7425">
        <w:rPr>
          <w:rFonts w:ascii="Arial" w:hAnsi="Arial" w:eastAsia="Arial" w:cs="Arial"/>
          <w:sz w:val="24"/>
          <w:szCs w:val="24"/>
        </w:rPr>
        <w:t>a) Ofício de encaminhamento à prestação de contas;</w:t>
      </w:r>
    </w:p>
    <w:p xmlns:wp14="http://schemas.microsoft.com/office/word/2010/wordml" w:rsidP="21DA7425" w14:paraId="660425A5" wp14:textId="4E375236">
      <w:pPr>
        <w:pStyle w:val="Normal"/>
        <w:ind w:left="708"/>
        <w:jc w:val="both"/>
        <w:rPr>
          <w:rFonts w:ascii="Arial" w:hAnsi="Arial" w:eastAsia="Arial" w:cs="Arial"/>
          <w:sz w:val="24"/>
          <w:szCs w:val="24"/>
        </w:rPr>
      </w:pPr>
      <w:r w:rsidRPr="21DA7425" w:rsidR="21DA7425">
        <w:rPr>
          <w:rFonts w:ascii="Arial" w:hAnsi="Arial" w:eastAsia="Arial" w:cs="Arial"/>
          <w:sz w:val="24"/>
          <w:szCs w:val="24"/>
        </w:rPr>
        <w:t>b) Relatório de execução do projeto;</w:t>
      </w:r>
    </w:p>
    <w:p xmlns:wp14="http://schemas.microsoft.com/office/word/2010/wordml" w:rsidP="21DA7425" w14:paraId="4E7165E7" wp14:textId="6D6F2FFD">
      <w:pPr>
        <w:pStyle w:val="Normal"/>
        <w:ind w:left="708"/>
        <w:jc w:val="both"/>
        <w:rPr>
          <w:rFonts w:ascii="Arial" w:hAnsi="Arial" w:eastAsia="Arial" w:cs="Arial"/>
          <w:sz w:val="24"/>
          <w:szCs w:val="24"/>
        </w:rPr>
      </w:pPr>
      <w:r w:rsidRPr="6192B872" w:rsidR="6192B872">
        <w:rPr>
          <w:rFonts w:ascii="Arial" w:hAnsi="Arial" w:eastAsia="Arial" w:cs="Arial"/>
          <w:sz w:val="24"/>
          <w:szCs w:val="24"/>
        </w:rPr>
        <w:t>c) Documentação Fiscal, conforme art. 4º desta portaria;</w:t>
      </w:r>
    </w:p>
    <w:p xmlns:wp14="http://schemas.microsoft.com/office/word/2010/wordml" w:rsidP="21DA7425" w14:paraId="0AF1F484" wp14:textId="59DE8183">
      <w:pPr>
        <w:pStyle w:val="Normal"/>
        <w:ind w:left="708"/>
        <w:jc w:val="both"/>
        <w:rPr>
          <w:rFonts w:ascii="Arial" w:hAnsi="Arial" w:eastAsia="Arial" w:cs="Arial"/>
          <w:sz w:val="24"/>
          <w:szCs w:val="24"/>
        </w:rPr>
      </w:pPr>
      <w:r w:rsidRPr="6192B872" w:rsidR="6192B872">
        <w:rPr>
          <w:rFonts w:ascii="Arial" w:hAnsi="Arial" w:eastAsia="Arial" w:cs="Arial"/>
          <w:sz w:val="24"/>
          <w:szCs w:val="24"/>
        </w:rPr>
        <w:t>d) Mídia (DVD e/ou Pen Drive), com fotos e vídeos, comprovando a execução do projeto, conforme art. 3º desta portaria;</w:t>
      </w:r>
    </w:p>
    <w:p xmlns:wp14="http://schemas.microsoft.com/office/word/2010/wordml" w:rsidP="21DA7425" w14:paraId="1F4C68F7" wp14:textId="77E71036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21DA7425" w:rsidR="21DA7425">
        <w:rPr>
          <w:rFonts w:ascii="Arial" w:hAnsi="Arial" w:eastAsia="Arial" w:cs="Arial"/>
          <w:sz w:val="24"/>
          <w:szCs w:val="24"/>
        </w:rPr>
        <w:t xml:space="preserve">7. A análise da Prestação de Contas será realizada pela Comissão de Prestação de Contas do Fundo Municipal de Cultura, conforme publicação do D.O. </w:t>
      </w:r>
    </w:p>
    <w:p xmlns:wp14="http://schemas.microsoft.com/office/word/2010/wordml" w:rsidP="21DA7425" w14:paraId="39458D3F" wp14:textId="3891F58E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21DA7425" w:rsidR="21DA7425">
        <w:rPr>
          <w:rFonts w:ascii="Arial" w:hAnsi="Arial" w:eastAsia="Arial" w:cs="Arial"/>
          <w:sz w:val="24"/>
          <w:szCs w:val="24"/>
        </w:rPr>
        <w:t>8. O Secretário Municipal de Turismo e Cultura, no exercício de suas funções e como responsável legal pelo Fundo Municipal de Cultura do município de São Gonçalo, emitirá uma declaração de adimplência para o PROPONENTE por utilizar os recursos para execução do projeto inscrito por meio do EDITAL.</w:t>
      </w:r>
    </w:p>
    <w:p xmlns:wp14="http://schemas.microsoft.com/office/word/2010/wordml" w:rsidP="21DA7425" w14:paraId="44A041F8" wp14:textId="111C1453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21DA7425" w:rsidR="21DA7425">
        <w:rPr>
          <w:rFonts w:ascii="Arial" w:hAnsi="Arial" w:eastAsia="Arial" w:cs="Arial"/>
          <w:sz w:val="24"/>
          <w:szCs w:val="24"/>
        </w:rPr>
        <w:t>9. A não comprovação da aplicação correta dos recursos, desrespeitando o previsto por dolo ou desvio dos objetivos, o PROPONENTE será declarado inadimplente e excluído de usufruir quaisquer incentivos fiscais do erário municipal, além da aplicação das demais penalidades previstas em lei.</w:t>
      </w:r>
    </w:p>
    <w:p xmlns:wp14="http://schemas.microsoft.com/office/word/2010/wordml" w:rsidP="21DA7425" w14:paraId="1E207724" wp14:textId="6890B650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21DA7425" w:rsidP="21DA7425" w:rsidRDefault="21DA7425" w14:paraId="32DFB21D" w14:textId="02B25210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21DA7425" w:rsidP="21DA7425" w:rsidRDefault="21DA7425" w14:paraId="73C076BF" w14:textId="504EE155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21DA7425" w:rsidP="21DA7425" w:rsidRDefault="21DA7425" w14:paraId="57B4E0FC" w14:textId="2086E2E4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21DA7425" w:rsidP="21DA7425" w:rsidRDefault="21DA7425" w14:paraId="479D1B43" w14:textId="68EF6AE0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3E4284"/>
    <w:rsid w:val="0AB4FB3E"/>
    <w:rsid w:val="21DA7425"/>
    <w:rsid w:val="243E4284"/>
    <w:rsid w:val="27F55795"/>
    <w:rsid w:val="6192B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4284"/>
  <w15:chartTrackingRefBased/>
  <w15:docId w15:val="{7F75AFDB-37B2-46A0-B6C3-81A39E747B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2022-02-03T20:01:47.9094588Z</dcterms:created>
  <dcterms:modified xsi:type="dcterms:W3CDTF">2022-05-11T15:33:14.6327492Z</dcterms:modified>
  <dc:creator>felippe monteiro</dc:creator>
  <lastModifiedBy>FELIPPE MATTOS MONTEIRO</lastModifiedBy>
</coreProperties>
</file>