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0377" w14:textId="77777777" w:rsidR="000238E4" w:rsidRPr="005464E5" w:rsidRDefault="000238E4" w:rsidP="005464E5">
      <w:pPr>
        <w:spacing w:line="360" w:lineRule="auto"/>
        <w:jc w:val="center"/>
        <w:rPr>
          <w:b/>
          <w:sz w:val="20"/>
          <w:szCs w:val="20"/>
        </w:rPr>
      </w:pPr>
    </w:p>
    <w:p w14:paraId="0503D5CF" w14:textId="77777777" w:rsidR="000238E4" w:rsidRPr="005464E5" w:rsidRDefault="006806E4" w:rsidP="005464E5">
      <w:pPr>
        <w:spacing w:line="360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 w:rsidRPr="005464E5">
        <w:rPr>
          <w:b/>
          <w:sz w:val="20"/>
          <w:szCs w:val="20"/>
        </w:rPr>
        <w:t xml:space="preserve">ANEXO IV </w:t>
      </w:r>
    </w:p>
    <w:p w14:paraId="7F2E170D" w14:textId="77777777" w:rsidR="000238E4" w:rsidRPr="005464E5" w:rsidRDefault="006806E4" w:rsidP="005464E5">
      <w:pPr>
        <w:spacing w:line="360" w:lineRule="auto"/>
        <w:ind w:left="100"/>
        <w:jc w:val="center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TERMO DE EXECUÇÃO CULTURAL</w:t>
      </w:r>
    </w:p>
    <w:p w14:paraId="2637380C" w14:textId="77777777" w:rsidR="005464E5" w:rsidRDefault="005464E5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2F6DF49C" w14:textId="798C3BC3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TERMO DE EXECUÇÃO CULTURAL Nº </w:t>
      </w:r>
      <w:r w:rsidR="001E291A">
        <w:rPr>
          <w:sz w:val="20"/>
          <w:szCs w:val="20"/>
        </w:rPr>
        <w:t xml:space="preserve">____________________________ </w:t>
      </w:r>
      <w:r w:rsidRPr="00EC1CCF">
        <w:rPr>
          <w:sz w:val="20"/>
          <w:szCs w:val="20"/>
          <w:highlight w:val="lightGray"/>
        </w:rPr>
        <w:t>[</w:t>
      </w:r>
      <w:r w:rsidR="001E291A" w:rsidRPr="00EC1CCF">
        <w:rPr>
          <w:sz w:val="20"/>
          <w:szCs w:val="20"/>
          <w:highlight w:val="lightGray"/>
        </w:rPr>
        <w:t>INFORMAÇÃO PREENCHIDA PELA SMTC</w:t>
      </w:r>
      <w:r w:rsidRPr="00EC1CCF">
        <w:rPr>
          <w:sz w:val="20"/>
          <w:szCs w:val="20"/>
          <w:highlight w:val="lightGray"/>
        </w:rPr>
        <w:t>]</w:t>
      </w:r>
      <w:r w:rsidRPr="005464E5">
        <w:rPr>
          <w:sz w:val="20"/>
          <w:szCs w:val="20"/>
        </w:rPr>
        <w:t xml:space="preserve"> TENDO POR OBJETO A CONCESSÃO DE APOIO FINANCEIRO A AÇÕES CULTURAIS CONTEMPLADAS PELO </w:t>
      </w:r>
      <w:r w:rsidRPr="001E291A">
        <w:rPr>
          <w:b/>
          <w:sz w:val="20"/>
          <w:szCs w:val="20"/>
        </w:rPr>
        <w:t>EDITAL nº 0</w:t>
      </w:r>
      <w:r w:rsidR="006E3D6A">
        <w:rPr>
          <w:b/>
          <w:sz w:val="20"/>
          <w:szCs w:val="20"/>
        </w:rPr>
        <w:t>6</w:t>
      </w:r>
      <w:r w:rsidRPr="001E291A">
        <w:rPr>
          <w:b/>
          <w:sz w:val="20"/>
          <w:szCs w:val="20"/>
        </w:rPr>
        <w:t>/2023</w:t>
      </w:r>
      <w:r w:rsidR="005464E5" w:rsidRPr="001E291A">
        <w:rPr>
          <w:b/>
          <w:sz w:val="20"/>
          <w:szCs w:val="20"/>
        </w:rPr>
        <w:t xml:space="preserve"> – </w:t>
      </w:r>
      <w:r w:rsidR="006E3D6A">
        <w:rPr>
          <w:b/>
          <w:sz w:val="20"/>
          <w:szCs w:val="20"/>
        </w:rPr>
        <w:t>TODAS AS ARTES GONÇALENSES</w:t>
      </w:r>
      <w:r w:rsidRPr="005464E5">
        <w:rPr>
          <w:i/>
          <w:sz w:val="20"/>
          <w:szCs w:val="20"/>
        </w:rPr>
        <w:t xml:space="preserve"> –</w:t>
      </w:r>
      <w:r w:rsidRPr="005464E5">
        <w:rPr>
          <w:sz w:val="20"/>
          <w:szCs w:val="20"/>
        </w:rPr>
        <w:t xml:space="preserve"> NOS TERMOS DA LEI COMPLEMENTAR Nº 195/2022 (LEI PAULO GUSTAVO), DO DECRETO N. 11.525/2023 (DECRETO PAULO GUSTAVO) E DO DECRETO 11.453/2023 (DECRETO DE FOMENTO).</w:t>
      </w:r>
    </w:p>
    <w:p w14:paraId="284DCCC1" w14:textId="77777777" w:rsidR="000238E4" w:rsidRPr="005464E5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4BB4D7E9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1. PARTES</w:t>
      </w:r>
    </w:p>
    <w:p w14:paraId="73CBF0A4" w14:textId="77777777" w:rsidR="000238E4" w:rsidRPr="005464E5" w:rsidRDefault="001D509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1.1</w:t>
      </w:r>
      <w:r w:rsidR="001E291A">
        <w:rPr>
          <w:color w:val="FF0000"/>
          <w:sz w:val="20"/>
          <w:szCs w:val="20"/>
        </w:rPr>
        <w:t xml:space="preserve"> </w:t>
      </w:r>
      <w:r w:rsidRPr="00EC1CCF">
        <w:rPr>
          <w:color w:val="000000" w:themeColor="text1"/>
          <w:sz w:val="20"/>
          <w:szCs w:val="20"/>
        </w:rPr>
        <w:t>O FUNDO MUNICIPAL DE CULTURA, POR MEIO DA SECRETARIA MUNICIPAL DE TURISMO E CULTURA DE SÃO GONÇALO (SMTC)</w:t>
      </w:r>
      <w:r w:rsidR="006806E4" w:rsidRPr="00EC1CCF">
        <w:rPr>
          <w:color w:val="000000" w:themeColor="text1"/>
          <w:sz w:val="20"/>
          <w:szCs w:val="20"/>
        </w:rPr>
        <w:t xml:space="preserve">, neste </w:t>
      </w:r>
      <w:r w:rsidR="006806E4" w:rsidRPr="005464E5">
        <w:rPr>
          <w:sz w:val="20"/>
          <w:szCs w:val="20"/>
        </w:rPr>
        <w:t>ato representado p</w:t>
      </w:r>
      <w:r w:rsidR="00EC1CCF">
        <w:rPr>
          <w:sz w:val="20"/>
          <w:szCs w:val="20"/>
        </w:rPr>
        <w:t>ela Secretária de Turismo e Cultura,</w:t>
      </w:r>
      <w:r w:rsidR="00EC1CCF" w:rsidRPr="005464E5">
        <w:rPr>
          <w:sz w:val="20"/>
          <w:szCs w:val="20"/>
        </w:rPr>
        <w:t xml:space="preserve"> </w:t>
      </w:r>
      <w:r w:rsidR="00EC1CCF">
        <w:rPr>
          <w:sz w:val="20"/>
          <w:szCs w:val="20"/>
        </w:rPr>
        <w:t>s</w:t>
      </w:r>
      <w:r w:rsidR="006806E4" w:rsidRPr="005464E5">
        <w:rPr>
          <w:sz w:val="20"/>
          <w:szCs w:val="20"/>
        </w:rPr>
        <w:t xml:space="preserve">enhora </w:t>
      </w:r>
      <w:r w:rsidR="00EC1CCF">
        <w:rPr>
          <w:sz w:val="20"/>
          <w:szCs w:val="20"/>
        </w:rPr>
        <w:t>Julia Sobreira</w:t>
      </w:r>
      <w:r w:rsidR="006806E4" w:rsidRPr="005464E5">
        <w:rPr>
          <w:sz w:val="20"/>
          <w:szCs w:val="20"/>
        </w:rPr>
        <w:t xml:space="preserve">, e o(a) AGENTE CULTURAL, </w:t>
      </w:r>
      <w:r w:rsidR="00EC1CCF">
        <w:rPr>
          <w:sz w:val="20"/>
          <w:szCs w:val="20"/>
        </w:rPr>
        <w:t xml:space="preserve">____________________ </w:t>
      </w:r>
      <w:r w:rsidR="006806E4" w:rsidRPr="00EC1CCF">
        <w:rPr>
          <w:sz w:val="20"/>
          <w:szCs w:val="20"/>
          <w:highlight w:val="yellow"/>
        </w:rPr>
        <w:t>[</w:t>
      </w:r>
      <w:r w:rsidR="00EC1CCF">
        <w:rPr>
          <w:sz w:val="20"/>
          <w:szCs w:val="20"/>
          <w:highlight w:val="yellow"/>
        </w:rPr>
        <w:t>Nome completo do</w:t>
      </w:r>
      <w:r w:rsidR="00AB69AB">
        <w:rPr>
          <w:sz w:val="20"/>
          <w:szCs w:val="20"/>
          <w:highlight w:val="yellow"/>
        </w:rPr>
        <w:t xml:space="preserve"> proponente e</w:t>
      </w:r>
      <w:r w:rsidR="00EC1CCF">
        <w:rPr>
          <w:sz w:val="20"/>
          <w:szCs w:val="20"/>
          <w:highlight w:val="yellow"/>
        </w:rPr>
        <w:t xml:space="preserve"> representante legal do projeto proposto</w:t>
      </w:r>
      <w:r w:rsidR="006806E4" w:rsidRPr="00EC1CCF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>, portador(a) do RG nº</w:t>
      </w:r>
      <w:r w:rsidR="00AB69AB">
        <w:rPr>
          <w:sz w:val="20"/>
          <w:szCs w:val="20"/>
        </w:rPr>
        <w:t xml:space="preserve"> 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Nº DO RG]</w:t>
      </w:r>
      <w:r w:rsidR="006806E4" w:rsidRPr="005464E5">
        <w:rPr>
          <w:sz w:val="20"/>
          <w:szCs w:val="20"/>
        </w:rPr>
        <w:t xml:space="preserve">, expedida em </w:t>
      </w:r>
      <w:r w:rsidR="00AB69AB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ÓRGÃO EXPEDIDOR]</w:t>
      </w:r>
      <w:r w:rsidR="006806E4" w:rsidRPr="005464E5">
        <w:rPr>
          <w:sz w:val="20"/>
          <w:szCs w:val="20"/>
        </w:rPr>
        <w:t xml:space="preserve">, CPF nº </w:t>
      </w:r>
      <w:r w:rsidR="00EC1CCF">
        <w:rPr>
          <w:sz w:val="20"/>
          <w:szCs w:val="20"/>
        </w:rPr>
        <w:t>_____________</w:t>
      </w:r>
      <w:r w:rsidR="006806E4" w:rsidRPr="00EC1CCF">
        <w:rPr>
          <w:sz w:val="20"/>
          <w:szCs w:val="20"/>
          <w:highlight w:val="yellow"/>
        </w:rPr>
        <w:t>[INDICAR Nº DO CPF]</w:t>
      </w:r>
      <w:r w:rsidR="006806E4" w:rsidRPr="005464E5">
        <w:rPr>
          <w:sz w:val="20"/>
          <w:szCs w:val="20"/>
        </w:rPr>
        <w:t xml:space="preserve">, residente e domiciliado(a) à </w:t>
      </w:r>
      <w:r w:rsidR="00EC1CCF">
        <w:rPr>
          <w:sz w:val="20"/>
          <w:szCs w:val="20"/>
        </w:rPr>
        <w:t xml:space="preserve">_________ </w:t>
      </w:r>
      <w:r w:rsidR="006806E4" w:rsidRPr="00EC1CCF">
        <w:rPr>
          <w:sz w:val="20"/>
          <w:szCs w:val="20"/>
          <w:highlight w:val="yellow"/>
        </w:rPr>
        <w:t>[INDICAR ENDEREÇO]</w:t>
      </w:r>
      <w:r w:rsidR="006806E4" w:rsidRPr="005464E5">
        <w:rPr>
          <w:sz w:val="20"/>
          <w:szCs w:val="20"/>
        </w:rPr>
        <w:t xml:space="preserve">, CEP: </w:t>
      </w:r>
      <w:r w:rsidR="00EC1CCF">
        <w:rPr>
          <w:sz w:val="20"/>
          <w:szCs w:val="20"/>
        </w:rPr>
        <w:t xml:space="preserve">___________ </w:t>
      </w:r>
      <w:r w:rsidR="006806E4" w:rsidRPr="00EC1CCF">
        <w:rPr>
          <w:sz w:val="20"/>
          <w:szCs w:val="20"/>
          <w:highlight w:val="yellow"/>
        </w:rPr>
        <w:t>[INDICAR CEP]</w:t>
      </w:r>
      <w:r w:rsidR="006806E4" w:rsidRPr="005464E5">
        <w:rPr>
          <w:sz w:val="20"/>
          <w:szCs w:val="20"/>
        </w:rPr>
        <w:t>, telefones:</w:t>
      </w:r>
      <w:r w:rsidR="00EC1CCF">
        <w:rPr>
          <w:sz w:val="20"/>
          <w:szCs w:val="20"/>
        </w:rPr>
        <w:t xml:space="preserve"> ____________</w:t>
      </w:r>
      <w:r w:rsidR="006806E4" w:rsidRPr="005464E5">
        <w:rPr>
          <w:sz w:val="20"/>
          <w:szCs w:val="20"/>
        </w:rPr>
        <w:t xml:space="preserve"> </w:t>
      </w:r>
      <w:r w:rsidR="006806E4" w:rsidRPr="00EC1CCF">
        <w:rPr>
          <w:sz w:val="20"/>
          <w:szCs w:val="20"/>
          <w:highlight w:val="yellow"/>
        </w:rPr>
        <w:t>[INDICAR TELEFONES]</w:t>
      </w:r>
      <w:r w:rsidR="006806E4" w:rsidRPr="005464E5">
        <w:rPr>
          <w:sz w:val="20"/>
          <w:szCs w:val="20"/>
        </w:rPr>
        <w:t>, resolvem firmar o presente Termo de Execução Cultural, de acordo com as seguintes condições:</w:t>
      </w:r>
    </w:p>
    <w:p w14:paraId="71DBAC1A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3664A46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2. PROCEDIMENTO</w:t>
      </w:r>
    </w:p>
    <w:p w14:paraId="563C176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2.1</w:t>
      </w:r>
      <w:r w:rsidRPr="005464E5">
        <w:rPr>
          <w:sz w:val="20"/>
          <w:szCs w:val="20"/>
        </w:rPr>
        <w:t xml:space="preserve">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5A5A9831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08D7E78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3. OBJETO</w:t>
      </w:r>
    </w:p>
    <w:p w14:paraId="2F39A64C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>
        <w:rPr>
          <w:b/>
          <w:sz w:val="20"/>
          <w:szCs w:val="20"/>
        </w:rPr>
        <w:t>3.1</w:t>
      </w:r>
      <w:r w:rsidR="006806E4" w:rsidRPr="005464E5">
        <w:rPr>
          <w:sz w:val="20"/>
          <w:szCs w:val="20"/>
        </w:rPr>
        <w:t xml:space="preserve"> Este Termo de Execução Cultural tem por objeto a concessão de apoio financeiro ao projeto cultural </w:t>
      </w:r>
      <w:r>
        <w:rPr>
          <w:sz w:val="20"/>
          <w:szCs w:val="20"/>
        </w:rPr>
        <w:t xml:space="preserve">_______________ </w:t>
      </w:r>
      <w:r w:rsidR="006806E4" w:rsidRPr="00AB69AB">
        <w:rPr>
          <w:sz w:val="20"/>
          <w:szCs w:val="20"/>
          <w:highlight w:val="yellow"/>
        </w:rPr>
        <w:t>[INDICAR NOME DO PROJETO</w:t>
      </w:r>
      <w:r w:rsidRPr="00AB69AB">
        <w:rPr>
          <w:sz w:val="20"/>
          <w:szCs w:val="20"/>
          <w:highlight w:val="yellow"/>
        </w:rPr>
        <w:t xml:space="preserve"> CONFORME INSCRITO</w:t>
      </w:r>
      <w:r w:rsidR="006806E4" w:rsidRPr="00AB69AB">
        <w:rPr>
          <w:sz w:val="20"/>
          <w:szCs w:val="20"/>
          <w:highlight w:val="yellow"/>
        </w:rPr>
        <w:t>]</w:t>
      </w:r>
      <w:r w:rsidR="006806E4" w:rsidRPr="005464E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 proponente _____________ </w:t>
      </w:r>
      <w:r w:rsidRPr="00AB69AB">
        <w:rPr>
          <w:sz w:val="20"/>
          <w:szCs w:val="20"/>
          <w:highlight w:val="yellow"/>
        </w:rPr>
        <w:t>[INDICAR NOME DO PROPONENTE – PJ OU PF]</w:t>
      </w:r>
      <w:r w:rsidRPr="005464E5">
        <w:rPr>
          <w:sz w:val="20"/>
          <w:szCs w:val="20"/>
        </w:rPr>
        <w:t xml:space="preserve"> </w:t>
      </w:r>
      <w:r w:rsidR="006806E4" w:rsidRPr="005464E5">
        <w:rPr>
          <w:sz w:val="20"/>
          <w:szCs w:val="20"/>
        </w:rPr>
        <w:t xml:space="preserve">contemplado </w:t>
      </w:r>
      <w:r>
        <w:rPr>
          <w:sz w:val="20"/>
          <w:szCs w:val="20"/>
        </w:rPr>
        <w:t>EM Edital de fomento,</w:t>
      </w:r>
      <w:r w:rsidR="006806E4" w:rsidRPr="005464E5">
        <w:rPr>
          <w:sz w:val="20"/>
          <w:szCs w:val="20"/>
        </w:rPr>
        <w:t xml:space="preserve"> conforme processo administrativo nº</w:t>
      </w:r>
      <w:r>
        <w:rPr>
          <w:sz w:val="20"/>
          <w:szCs w:val="20"/>
        </w:rPr>
        <w:t xml:space="preserve"> __________________________________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lightGray"/>
        </w:rPr>
        <w:t>[N</w:t>
      </w:r>
      <w:r w:rsidRPr="00AB69AB">
        <w:rPr>
          <w:sz w:val="20"/>
          <w:szCs w:val="20"/>
          <w:highlight w:val="lightGray"/>
        </w:rPr>
        <w:t>º</w:t>
      </w:r>
      <w:r w:rsidR="006806E4" w:rsidRPr="00AB69AB">
        <w:rPr>
          <w:sz w:val="20"/>
          <w:szCs w:val="20"/>
          <w:highlight w:val="lightGray"/>
        </w:rPr>
        <w:t xml:space="preserve"> DO PROCESSO</w:t>
      </w:r>
      <w:r w:rsidRPr="00AB69AB">
        <w:rPr>
          <w:sz w:val="20"/>
          <w:szCs w:val="20"/>
          <w:highlight w:val="lightGray"/>
        </w:rPr>
        <w:t xml:space="preserve"> - I</w:t>
      </w:r>
      <w:r w:rsidRPr="00EC1CCF">
        <w:rPr>
          <w:sz w:val="20"/>
          <w:szCs w:val="20"/>
          <w:highlight w:val="lightGray"/>
        </w:rPr>
        <w:t>NFORMAÇÃO PREENCHIDA PELA SMTC]</w:t>
      </w:r>
      <w:r w:rsidR="006806E4" w:rsidRPr="005464E5">
        <w:rPr>
          <w:sz w:val="20"/>
          <w:szCs w:val="20"/>
        </w:rPr>
        <w:t xml:space="preserve">. </w:t>
      </w:r>
    </w:p>
    <w:p w14:paraId="51AD903E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A83842D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4. RECURSOS FINANCEIROS </w:t>
      </w:r>
    </w:p>
    <w:p w14:paraId="72726A2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4.1</w:t>
      </w:r>
      <w:r w:rsidRPr="005464E5">
        <w:rPr>
          <w:sz w:val="20"/>
          <w:szCs w:val="20"/>
        </w:rPr>
        <w:t xml:space="preserve"> Os recursos financeiros para a execução do presente termo totalizam o montante de R$</w:t>
      </w:r>
      <w:r w:rsidR="00AB69AB">
        <w:rPr>
          <w:sz w:val="20"/>
          <w:szCs w:val="20"/>
        </w:rPr>
        <w:t xml:space="preserve"> _________________</w:t>
      </w:r>
      <w:r w:rsidRPr="005464E5">
        <w:rPr>
          <w:sz w:val="20"/>
          <w:szCs w:val="20"/>
        </w:rPr>
        <w:t xml:space="preserve"> </w:t>
      </w:r>
      <w:r w:rsidRPr="00AB69AB">
        <w:rPr>
          <w:sz w:val="20"/>
          <w:szCs w:val="20"/>
          <w:highlight w:val="yellow"/>
        </w:rPr>
        <w:t>[INDICAR VALOR EM NÚMERO ARÁBICOS</w:t>
      </w:r>
      <w:r w:rsidR="00AB69AB">
        <w:rPr>
          <w:sz w:val="20"/>
          <w:szCs w:val="20"/>
          <w:highlight w:val="yellow"/>
        </w:rPr>
        <w:t xml:space="preserve"> ex: R$ 10.000,00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 xml:space="preserve"> </w:t>
      </w:r>
      <w:r w:rsidR="00AB69AB">
        <w:rPr>
          <w:sz w:val="20"/>
          <w:szCs w:val="20"/>
        </w:rPr>
        <w:t xml:space="preserve">(________________) </w:t>
      </w:r>
      <w:r w:rsidRPr="00AB69AB">
        <w:rPr>
          <w:sz w:val="20"/>
          <w:szCs w:val="20"/>
          <w:highlight w:val="yellow"/>
        </w:rPr>
        <w:t xml:space="preserve">[INDICAR </w:t>
      </w:r>
      <w:r w:rsidR="00AB69AB" w:rsidRPr="00AB69AB">
        <w:rPr>
          <w:sz w:val="20"/>
          <w:szCs w:val="20"/>
          <w:highlight w:val="yellow"/>
        </w:rPr>
        <w:t xml:space="preserve">O </w:t>
      </w:r>
      <w:r w:rsidRPr="00AB69AB">
        <w:rPr>
          <w:sz w:val="20"/>
          <w:szCs w:val="20"/>
          <w:highlight w:val="yellow"/>
        </w:rPr>
        <w:t>VALOR POR EXTENSO</w:t>
      </w:r>
      <w:r w:rsidR="00AB69AB" w:rsidRPr="00AB69AB">
        <w:rPr>
          <w:sz w:val="20"/>
          <w:szCs w:val="20"/>
          <w:highlight w:val="yellow"/>
        </w:rPr>
        <w:t xml:space="preserve"> ex: dez mil reais</w:t>
      </w:r>
      <w:r w:rsidRPr="00AB69AB">
        <w:rPr>
          <w:sz w:val="20"/>
          <w:szCs w:val="20"/>
          <w:highlight w:val="yellow"/>
        </w:rPr>
        <w:t>]</w:t>
      </w:r>
      <w:r w:rsidRPr="005464E5">
        <w:rPr>
          <w:sz w:val="20"/>
          <w:szCs w:val="20"/>
        </w:rPr>
        <w:t>.</w:t>
      </w:r>
    </w:p>
    <w:p w14:paraId="2A5FD9D3" w14:textId="77777777" w:rsidR="000238E4" w:rsidRPr="005464E5" w:rsidRDefault="00AB69AB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lastRenderedPageBreak/>
        <w:t>4.2</w:t>
      </w:r>
      <w:r w:rsidR="006806E4" w:rsidRPr="005464E5">
        <w:rPr>
          <w:sz w:val="20"/>
          <w:szCs w:val="20"/>
        </w:rPr>
        <w:t xml:space="preserve"> Serão transferidos à conta do(a) AGENTE CULTURAL, especialmente aberta no</w:t>
      </w:r>
      <w:r>
        <w:rPr>
          <w:sz w:val="20"/>
          <w:szCs w:val="20"/>
        </w:rPr>
        <w:t xml:space="preserve"> ______________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[NOME DO BANCO]</w:t>
      </w:r>
      <w:r w:rsidR="006806E4" w:rsidRPr="005464E5">
        <w:rPr>
          <w:sz w:val="20"/>
          <w:szCs w:val="20"/>
        </w:rPr>
        <w:t>, Agência</w:t>
      </w:r>
      <w:r>
        <w:rPr>
          <w:sz w:val="20"/>
          <w:szCs w:val="20"/>
        </w:rPr>
        <w:t xml:space="preserve"> _______</w:t>
      </w:r>
      <w:r w:rsidR="006806E4" w:rsidRPr="005464E5">
        <w:rPr>
          <w:sz w:val="20"/>
          <w:szCs w:val="20"/>
        </w:rPr>
        <w:t xml:space="preserve"> </w:t>
      </w:r>
      <w:r w:rsidR="006806E4" w:rsidRPr="00AB69AB">
        <w:rPr>
          <w:sz w:val="20"/>
          <w:szCs w:val="20"/>
          <w:highlight w:val="yellow"/>
        </w:rPr>
        <w:t>[INDICAR AGÊNCIA]</w:t>
      </w:r>
      <w:r w:rsidR="006806E4" w:rsidRPr="005464E5">
        <w:rPr>
          <w:sz w:val="20"/>
          <w:szCs w:val="20"/>
        </w:rPr>
        <w:t xml:space="preserve">, Conta Corrente nº </w:t>
      </w:r>
      <w:r w:rsidR="006806E4" w:rsidRPr="00AB69AB">
        <w:rPr>
          <w:sz w:val="20"/>
          <w:szCs w:val="20"/>
          <w:highlight w:val="yellow"/>
        </w:rPr>
        <w:t>[INDICAR CONTA]</w:t>
      </w:r>
      <w:r w:rsidR="006806E4" w:rsidRPr="005464E5">
        <w:rPr>
          <w:sz w:val="20"/>
          <w:szCs w:val="20"/>
        </w:rPr>
        <w:t>, para recebimento e movimentação.</w:t>
      </w:r>
    </w:p>
    <w:p w14:paraId="3A344433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2293C7C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5. APLICAÇÃO DOS RECURSOS</w:t>
      </w:r>
    </w:p>
    <w:p w14:paraId="0302205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5.1</w:t>
      </w:r>
      <w:r w:rsidRPr="005464E5">
        <w:rPr>
          <w:sz w:val="20"/>
          <w:szCs w:val="20"/>
        </w:rPr>
        <w:t xml:space="preserve"> Os rendimentos de ativos financeiros poderão ser aplicados para o alcance do objeto, sem a necessidade de autorização prévia.</w:t>
      </w:r>
    </w:p>
    <w:p w14:paraId="03A055ED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90D09CF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6. OBRIGAÇÕES</w:t>
      </w:r>
    </w:p>
    <w:p w14:paraId="443E1C8F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AB69AB">
        <w:rPr>
          <w:b/>
          <w:sz w:val="20"/>
          <w:szCs w:val="20"/>
        </w:rPr>
        <w:t>6.1</w:t>
      </w:r>
      <w:r w:rsidRPr="005464E5">
        <w:rPr>
          <w:sz w:val="20"/>
          <w:szCs w:val="20"/>
        </w:rPr>
        <w:t xml:space="preserve"> São obrigações da Secretaria de Turismo e Cultura de São Gonçalo:</w:t>
      </w:r>
    </w:p>
    <w:p w14:paraId="1DDA7C2F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transferir os recursos ao (a) AGENTE CULTURAL; </w:t>
      </w:r>
    </w:p>
    <w:p w14:paraId="61DACF92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orientar o(a) AGENTE CULTURAL sobre o procedimento para a prestação de informações dos recursos concedidos; </w:t>
      </w:r>
    </w:p>
    <w:p w14:paraId="2259EC3B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III) analisar e emitir parecer sobre os relatórios e sobre a prestação de informações apresentados pelo(a) AGENTE CULTURAL; </w:t>
      </w:r>
    </w:p>
    <w:p w14:paraId="6EC8654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IV) zelar pelo fiel cumprimento deste termo de execução cultural; </w:t>
      </w:r>
    </w:p>
    <w:p w14:paraId="18E155F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V) adotar medidas saneadoras e corretivas quando houver inadimplemento;</w:t>
      </w:r>
    </w:p>
    <w:p w14:paraId="17AAC49D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VI) monitorar o cumprimento pelo(a) AGENTE CULTURAL das obrig</w:t>
      </w:r>
      <w:r w:rsidR="00AB69AB" w:rsidRPr="0047342B">
        <w:rPr>
          <w:sz w:val="20"/>
          <w:szCs w:val="20"/>
        </w:rPr>
        <w:t>ações previstas na Cláusula 6.2</w:t>
      </w:r>
    </w:p>
    <w:p w14:paraId="0D45682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AB69AB">
        <w:rPr>
          <w:b/>
          <w:sz w:val="20"/>
          <w:szCs w:val="20"/>
        </w:rPr>
        <w:t>6.2</w:t>
      </w:r>
      <w:r w:rsidRPr="005464E5">
        <w:rPr>
          <w:sz w:val="20"/>
          <w:szCs w:val="20"/>
        </w:rPr>
        <w:t xml:space="preserve"> São obrigações do(a) AGENTE CULTURAL: </w:t>
      </w:r>
    </w:p>
    <w:p w14:paraId="3AB91441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I) executar a ação cultural aprovada; </w:t>
      </w:r>
    </w:p>
    <w:p w14:paraId="694AE005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II) aplicar os recursos concedidos pela Lei Paulo Gustavo na realização da ação cultural; </w:t>
      </w:r>
    </w:p>
    <w:p w14:paraId="78811AEC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III) manter, obrigatória e exclusivamente, os recursos financeiros depositados na conta especialmente aberta para o Termo de Execução Cultural;</w:t>
      </w:r>
    </w:p>
    <w:p w14:paraId="0BF2BA49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IV) facilitar o monitoramento, o controle e supervisão do termo de execução cultural bem como o acesso ao local de realização da ação cultural;</w:t>
      </w:r>
    </w:p>
    <w:p w14:paraId="79E14162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V) prestar informações à Secretaria de Turismo e Cultura de São Gonçalo por meio de Relatório de Execução do Objeto in loco, apresentado no prazo máximo de 60 (sessenta) dias contados </w:t>
      </w:r>
      <w:r w:rsidR="0047342B">
        <w:rPr>
          <w:sz w:val="20"/>
          <w:szCs w:val="20"/>
        </w:rPr>
        <w:t>a partir da última ação do projeto</w:t>
      </w:r>
      <w:r w:rsidRPr="0047342B">
        <w:rPr>
          <w:sz w:val="20"/>
          <w:szCs w:val="20"/>
        </w:rPr>
        <w:t>;</w:t>
      </w:r>
    </w:p>
    <w:p w14:paraId="519635A6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VI) atender a qualquer solicitação regular feita pela Secretaria de Turismo e Cultura de São Gonçalo a contar do recebimento da notificação; </w:t>
      </w:r>
    </w:p>
    <w:p w14:paraId="0A95149F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</w:t>
      </w:r>
      <w:r w:rsidR="0047342B">
        <w:rPr>
          <w:sz w:val="20"/>
          <w:szCs w:val="20"/>
        </w:rPr>
        <w:t xml:space="preserve"> e pela SMTC</w:t>
      </w:r>
      <w:r w:rsidRPr="0047342B">
        <w:rPr>
          <w:sz w:val="20"/>
          <w:szCs w:val="20"/>
        </w:rPr>
        <w:t>;</w:t>
      </w:r>
    </w:p>
    <w:p w14:paraId="1444E025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VIII) não realizar despesa em data anterior ou posterior à vigência deste termo de execução cultural; </w:t>
      </w:r>
    </w:p>
    <w:p w14:paraId="3157B0C0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 xml:space="preserve">IX) guardar a documentação referente à prestação de informações pelo prazo de 5 anos, contados do fim da vigência deste Termo de Execução Cultural; </w:t>
      </w:r>
    </w:p>
    <w:p w14:paraId="0C249044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X) não utilizar os recursos para finalidade diversa da estabelecida no projeto cultural;</w:t>
      </w:r>
    </w:p>
    <w:p w14:paraId="71BF445C" w14:textId="77777777" w:rsidR="000238E4" w:rsidRPr="0047342B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sz w:val="20"/>
          <w:szCs w:val="20"/>
        </w:rPr>
        <w:t>XI) executar a contrapartida conforme pactuado.</w:t>
      </w:r>
    </w:p>
    <w:p w14:paraId="51AE7E73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2E35D387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>7. PRESTAÇÃO DE INFORMAÇÕES</w:t>
      </w:r>
    </w:p>
    <w:p w14:paraId="62009C0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7.1</w:t>
      </w:r>
      <w:r w:rsidRPr="005464E5">
        <w:rPr>
          <w:sz w:val="20"/>
          <w:szCs w:val="20"/>
        </w:rPr>
        <w:t xml:space="preserve"> O agente cultural prestará contas à administração pública por meio da categoria de prestação de informações</w:t>
      </w:r>
      <w:r w:rsidR="0047342B">
        <w:rPr>
          <w:sz w:val="20"/>
          <w:szCs w:val="20"/>
        </w:rPr>
        <w:t xml:space="preserve"> </w:t>
      </w:r>
      <w:r w:rsidRPr="005464E5">
        <w:rPr>
          <w:sz w:val="20"/>
          <w:szCs w:val="20"/>
        </w:rPr>
        <w:t>in loco</w:t>
      </w:r>
      <w:r w:rsidR="0047342B">
        <w:rPr>
          <w:sz w:val="20"/>
          <w:szCs w:val="20"/>
        </w:rPr>
        <w:t>,</w:t>
      </w:r>
      <w:r w:rsidRPr="005464E5">
        <w:rPr>
          <w:sz w:val="20"/>
          <w:szCs w:val="20"/>
        </w:rPr>
        <w:t xml:space="preserve"> caso o valor recebido seja inferior à R$ 200.000,00</w:t>
      </w:r>
      <w:r w:rsidR="0047342B">
        <w:rPr>
          <w:sz w:val="20"/>
          <w:szCs w:val="20"/>
        </w:rPr>
        <w:t xml:space="preserve"> (duzentos mil reais)</w:t>
      </w:r>
      <w:r w:rsidRPr="005464E5">
        <w:rPr>
          <w:sz w:val="20"/>
          <w:szCs w:val="20"/>
        </w:rPr>
        <w:t xml:space="preserve">. </w:t>
      </w:r>
    </w:p>
    <w:p w14:paraId="4C6EF5B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O agente público responsável elaborará relatório de visita de verificação e poderá adotar os seguintes procedimentos, de acordo com o caso concreto:</w:t>
      </w:r>
    </w:p>
    <w:p w14:paraId="57D61FC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 ou o cumprimento parcial justificado;</w:t>
      </w:r>
    </w:p>
    <w:p w14:paraId="4C8E50D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AC0146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5DAC9FF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Após o recebimento do processo enviado pelo agente público de que trata o item 7.2, a autoridade responsável pelo julgamento da prestação de informações poderá:</w:t>
      </w:r>
    </w:p>
    <w:p w14:paraId="3583FFAC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23F440A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6C601D7A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3E57CBFA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financeira, ou caso o valor do termo de execução cultural for igual ou superior a R$ 200.000,00 ou se mesmo sendo inferior a R$ 200.000,00 não tiver capacidade técnica e operacional para realizar a visita obrigatória. </w:t>
      </w:r>
    </w:p>
    <w:p w14:paraId="49391CF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 xml:space="preserve">7.1 </w:t>
      </w:r>
      <w:r w:rsidRPr="005464E5">
        <w:rPr>
          <w:sz w:val="20"/>
          <w:szCs w:val="20"/>
        </w:rPr>
        <w:t xml:space="preserve">O agente cultural prestará contas à administração pública por meio da categoria de prestação de informações em relatório de execução do objeto. </w:t>
      </w:r>
    </w:p>
    <w:p w14:paraId="2F1A410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</w:t>
      </w:r>
      <w:r w:rsidRPr="005464E5">
        <w:rPr>
          <w:sz w:val="20"/>
          <w:szCs w:val="20"/>
        </w:rPr>
        <w:t xml:space="preserve"> A prestação de informações em relatório de execução do objeto comprovará que foram alcançados os resultados da ação cultural, por meio dos seguintes procedimentos:</w:t>
      </w:r>
    </w:p>
    <w:p w14:paraId="1D3E3E1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apresentação de relatório de execução do objeto pelo beneficiário no prazo estabelecido pelo ente federativo no regulamento ou no instrumento de seleção; e</w:t>
      </w:r>
    </w:p>
    <w:p w14:paraId="77E155F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análise do relatório de execução do objeto por agente público designado.</w:t>
      </w:r>
    </w:p>
    <w:p w14:paraId="1AACD65B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7.2.1</w:t>
      </w:r>
      <w:r w:rsidRPr="005464E5">
        <w:rPr>
          <w:sz w:val="20"/>
          <w:szCs w:val="20"/>
        </w:rPr>
        <w:t xml:space="preserve"> O relatório de prestação de informações sobre o cumprimento do objeto deverá:</w:t>
      </w:r>
    </w:p>
    <w:p w14:paraId="73A815E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comprovar que foram alcançados os resultados da ação cultural;</w:t>
      </w:r>
    </w:p>
    <w:p w14:paraId="125C5B1E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 xml:space="preserve">II - conter a descrição das ações desenvolvidas para o cumprimento do objeto; </w:t>
      </w:r>
    </w:p>
    <w:p w14:paraId="7C204378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7CC94DEC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7.2.2</w:t>
      </w:r>
      <w:r w:rsidRPr="005464E5">
        <w:rPr>
          <w:sz w:val="20"/>
          <w:szCs w:val="20"/>
        </w:rPr>
        <w:t xml:space="preserve"> O agente público competente elaborará parecer técnico de análise do relatório de execução do objeto e poderá adotar os seguintes procedimentos, de acordo com o caso concreto:</w:t>
      </w:r>
    </w:p>
    <w:p w14:paraId="51BF5656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encaminhar o processo à autoridade responsável pelo julgamento da prestação de informações, caso conclua que houve o cumprimento integral do objeto; ou</w:t>
      </w:r>
    </w:p>
    <w:p w14:paraId="346007F8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631E900E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7.2.3</w:t>
      </w:r>
      <w:r w:rsidRPr="005464E5">
        <w:rPr>
          <w:sz w:val="20"/>
          <w:szCs w:val="20"/>
        </w:rPr>
        <w:t xml:space="preserve"> Após o recebimento do processo pelo agente público de que trata o item 7.2.2, autoridade responsável pelo julgamento da prestação de informações poderá:</w:t>
      </w:r>
    </w:p>
    <w:p w14:paraId="2689568F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determinar o arquivamento, caso considere que houve o cumprimento integral do objeto ou o cumprimento parcial justificado;</w:t>
      </w:r>
    </w:p>
    <w:p w14:paraId="7DCA6DE2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59E6714F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895C76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</w:t>
      </w:r>
      <w:r w:rsidRPr="005464E5">
        <w:rPr>
          <w:sz w:val="20"/>
          <w:szCs w:val="20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251097B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quando não estiver comprovado o cumprimento do objeto, observados os procedimentos previstos no item 7.2; ou</w:t>
      </w:r>
    </w:p>
    <w:p w14:paraId="0899D9F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114AD9CE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7.3.1</w:t>
      </w:r>
      <w:r w:rsidRPr="005464E5">
        <w:rPr>
          <w:sz w:val="20"/>
          <w:szCs w:val="20"/>
        </w:rPr>
        <w:t xml:space="preserve"> O prazo para apresentação do relatório de execução financeira será de, no mínimo, trinta dias, contado do recebimento da notificação.</w:t>
      </w:r>
    </w:p>
    <w:p w14:paraId="7F9272D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7.4</w:t>
      </w:r>
      <w:r w:rsidRPr="005464E5">
        <w:rPr>
          <w:sz w:val="20"/>
          <w:szCs w:val="20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304CE5D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aprovação da prestação de informações, com ou sem ressalvas; ou</w:t>
      </w:r>
    </w:p>
    <w:p w14:paraId="11196DD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reprovação da prestação de informações, parcial ou total.</w:t>
      </w:r>
    </w:p>
    <w:p w14:paraId="1797FF6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</w:t>
      </w:r>
      <w:r w:rsidRPr="005464E5">
        <w:rPr>
          <w:sz w:val="20"/>
          <w:szCs w:val="20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3D2D65D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lastRenderedPageBreak/>
        <w:t>I - devolução parcial ou integral dos recursos ao erário;</w:t>
      </w:r>
    </w:p>
    <w:p w14:paraId="11A899A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apresentação de plano de ações compensatórias; ou</w:t>
      </w:r>
    </w:p>
    <w:p w14:paraId="0C1BB6D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devolução parcial dos recursos ao erário juntamente com a apresentação de plano de ações compensatórias.</w:t>
      </w:r>
    </w:p>
    <w:p w14:paraId="1E425D21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7.5.1</w:t>
      </w:r>
      <w:r w:rsidRPr="005464E5">
        <w:rPr>
          <w:sz w:val="20"/>
          <w:szCs w:val="20"/>
        </w:rPr>
        <w:t xml:space="preserve"> A ocorrência de caso fortuito ou força maior impeditiva da execução do instrumento afasta a reprovação da prestação de informações, desde que comprovada.</w:t>
      </w:r>
    </w:p>
    <w:p w14:paraId="72FB7A9A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7.5.2</w:t>
      </w:r>
      <w:r w:rsidRPr="005464E5">
        <w:rPr>
          <w:sz w:val="20"/>
          <w:szCs w:val="20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14:paraId="349B47F4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7.5.3</w:t>
      </w:r>
      <w:r w:rsidRPr="005464E5">
        <w:rPr>
          <w:sz w:val="20"/>
          <w:szCs w:val="20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14:paraId="44242598" w14:textId="77777777" w:rsidR="000238E4" w:rsidRPr="005464E5" w:rsidRDefault="006806E4" w:rsidP="0047342B">
      <w:pPr>
        <w:spacing w:line="360" w:lineRule="auto"/>
        <w:ind w:left="426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7.5.4</w:t>
      </w:r>
      <w:r w:rsidRPr="005464E5">
        <w:rPr>
          <w:sz w:val="20"/>
          <w:szCs w:val="20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14:paraId="39C31CC6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D33A8A2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8. ALTERAÇÃO DO TERMO DE EXECUÇÃO CULTURAL</w:t>
      </w:r>
    </w:p>
    <w:p w14:paraId="11D8F405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8.1</w:t>
      </w:r>
      <w:r w:rsidRPr="005464E5">
        <w:rPr>
          <w:sz w:val="20"/>
          <w:szCs w:val="20"/>
        </w:rPr>
        <w:t xml:space="preserve"> A alteração do termo de execução cultural será formalizada por meio de termo aditivo.</w:t>
      </w:r>
    </w:p>
    <w:p w14:paraId="4B161AE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8.2</w:t>
      </w:r>
      <w:r w:rsidRPr="005464E5">
        <w:rPr>
          <w:sz w:val="20"/>
          <w:szCs w:val="20"/>
        </w:rPr>
        <w:t xml:space="preserve"> A formalização de termo aditivo não será necessária nas seguintes hipóteses:</w:t>
      </w:r>
    </w:p>
    <w:p w14:paraId="2A1263B6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prorrogação de vigência realizada de ofício pela administração pública quando der causa a atraso na liberação de recursos; e</w:t>
      </w:r>
    </w:p>
    <w:p w14:paraId="1E88108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alteração do projeto sem modificação do valor global do instrumento e sem modificação substancial do objeto.</w:t>
      </w:r>
    </w:p>
    <w:p w14:paraId="64EE51C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8.3</w:t>
      </w:r>
      <w:r w:rsidRPr="005464E5">
        <w:rPr>
          <w:sz w:val="20"/>
          <w:szCs w:val="20"/>
        </w:rPr>
        <w:t xml:space="preserve"> Na hipótese de prorrogação de vigência, o saldo de recursos será automaticamente mantido na conta, a fim de viabilizar a continuidade da execução do objeto.</w:t>
      </w:r>
    </w:p>
    <w:p w14:paraId="25C4E1A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8.4</w:t>
      </w:r>
      <w:r w:rsidRPr="005464E5">
        <w:rPr>
          <w:sz w:val="20"/>
          <w:szCs w:val="20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14:paraId="0D1124F3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8.5</w:t>
      </w:r>
      <w:r w:rsidRPr="005464E5">
        <w:rPr>
          <w:sz w:val="20"/>
          <w:szCs w:val="20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14:paraId="65C345FB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8.6</w:t>
      </w:r>
      <w:r w:rsidRPr="005464E5">
        <w:rPr>
          <w:sz w:val="20"/>
          <w:szCs w:val="20"/>
        </w:rPr>
        <w:t xml:space="preserve"> Nas hipóteses de alterações em que não seja necessário termo aditivo, poderá ser realizado apostilamento.</w:t>
      </w:r>
    </w:p>
    <w:p w14:paraId="0F60A7DF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0A14C8E4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9. TITULARIDADE DE BENS</w:t>
      </w:r>
    </w:p>
    <w:p w14:paraId="5A6B931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9.1</w:t>
      </w:r>
      <w:r w:rsidRPr="005464E5">
        <w:rPr>
          <w:sz w:val="20"/>
          <w:szCs w:val="20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14:paraId="6BF7B9E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9.2</w:t>
      </w:r>
      <w:r w:rsidRPr="005464E5">
        <w:rPr>
          <w:sz w:val="20"/>
          <w:szCs w:val="20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14:paraId="19A3516C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9.3</w:t>
      </w:r>
      <w:r w:rsidRPr="005464E5">
        <w:rPr>
          <w:sz w:val="20"/>
          <w:szCs w:val="20"/>
        </w:rPr>
        <w:t xml:space="preserve"> Os bens permanentes adquiridos, produzidos ou transformados em decorrência da exec</w:t>
      </w:r>
      <w:r w:rsidR="0047342B">
        <w:rPr>
          <w:sz w:val="20"/>
          <w:szCs w:val="20"/>
        </w:rPr>
        <w:t xml:space="preserve">ução da ação cultural fomentada, na situação que se refere o item 9.2, </w:t>
      </w:r>
      <w:r w:rsidRPr="005464E5">
        <w:rPr>
          <w:sz w:val="20"/>
          <w:szCs w:val="20"/>
        </w:rPr>
        <w:t>serão de titularidade da Secretaria de Turismo e Cultura de São Gonçalo.</w:t>
      </w:r>
    </w:p>
    <w:p w14:paraId="29775DCC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63563279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10. EXTINÇÃO DO TERMO DE EXECUÇÃO CULTURAL</w:t>
      </w:r>
    </w:p>
    <w:p w14:paraId="7CDB443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47342B">
        <w:rPr>
          <w:b/>
          <w:sz w:val="20"/>
          <w:szCs w:val="20"/>
        </w:rPr>
        <w:t>10.1</w:t>
      </w:r>
      <w:r w:rsidRPr="005464E5">
        <w:rPr>
          <w:sz w:val="20"/>
          <w:szCs w:val="20"/>
        </w:rPr>
        <w:t xml:space="preserve"> O presente Termo de Execução Cultural poderá ser:</w:t>
      </w:r>
    </w:p>
    <w:p w14:paraId="02D4E04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 - extinto por decurso de prazo;</w:t>
      </w:r>
    </w:p>
    <w:p w14:paraId="3BACC5A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 - extinto, de comum acordo antes do prazo avençado, mediante Termo de Distrato;</w:t>
      </w:r>
    </w:p>
    <w:p w14:paraId="6E278AE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III - denunciado, por decisão unilateral de qualquer dos partícipes, independentemente de autorização judicial, mediante prévia notificação por escrito ao outro partícipe; ou</w:t>
      </w:r>
    </w:p>
    <w:p w14:paraId="7E08E50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3648572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a) descumprimento injustificado de cláusula deste instrumento;</w:t>
      </w:r>
    </w:p>
    <w:p w14:paraId="10453464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b) irregularidade ou inexecução injustificada, ainda que parcial, do objeto, resultados ou metas pactuadas ;</w:t>
      </w:r>
    </w:p>
    <w:p w14:paraId="49F7880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c) violação da legislação aplicável;</w:t>
      </w:r>
    </w:p>
    <w:p w14:paraId="382ACBD0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d) cometimento de falhas reiteradas na execução;</w:t>
      </w:r>
    </w:p>
    <w:p w14:paraId="5CD9BEC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e) má administração de recursos públicos;</w:t>
      </w:r>
    </w:p>
    <w:p w14:paraId="2878DECA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f) constatação de falsidade ou fraude nas informações ou documentos apresentados;</w:t>
      </w:r>
    </w:p>
    <w:p w14:paraId="4007C6F2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g) não atendimento às recomendações ou determinações decorrentes da fiscalização;</w:t>
      </w:r>
    </w:p>
    <w:p w14:paraId="05680A6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5464E5">
        <w:rPr>
          <w:sz w:val="20"/>
          <w:szCs w:val="20"/>
        </w:rPr>
        <w:t>h) outras hipóteses expressamente previstas na legislação aplicável.</w:t>
      </w:r>
    </w:p>
    <w:p w14:paraId="0363FF1E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10.2</w:t>
      </w:r>
      <w:r w:rsidRPr="005464E5">
        <w:rPr>
          <w:sz w:val="20"/>
          <w:szCs w:val="20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E3ED26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10.3</w:t>
      </w:r>
      <w:r w:rsidRPr="005464E5">
        <w:rPr>
          <w:sz w:val="20"/>
          <w:szCs w:val="20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3B199AB8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10.4</w:t>
      </w:r>
      <w:r w:rsidRPr="005464E5">
        <w:rPr>
          <w:sz w:val="20"/>
          <w:szCs w:val="20"/>
        </w:rPr>
        <w:t xml:space="preserve"> Na hipótese de irregularidade na execução do ob</w:t>
      </w:r>
      <w:r w:rsidR="009B1ADA">
        <w:rPr>
          <w:sz w:val="20"/>
          <w:szCs w:val="20"/>
        </w:rPr>
        <w:t xml:space="preserve">jeto que enseje dano ao erário, </w:t>
      </w:r>
      <w:r w:rsidRPr="005464E5">
        <w:rPr>
          <w:sz w:val="20"/>
          <w:szCs w:val="20"/>
        </w:rPr>
        <w:t>deverá ser instaurada Tomada de Contas Especial caso os valores relacionados à irregularidade não sejam devolvidos no prazo estabelecido pela Administração Pública.</w:t>
      </w:r>
    </w:p>
    <w:p w14:paraId="6051699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10.5</w:t>
      </w:r>
      <w:r w:rsidRPr="005464E5">
        <w:rPr>
          <w:sz w:val="20"/>
          <w:szCs w:val="20"/>
        </w:rPr>
        <w:t xml:space="preserve"> Outras situações relativas à extinção deste Termo não previstas na legislação aplicável ou neste instrumento poderão ser negociados entre as partes ou, se for o caso, no Termo de Distrato.  </w:t>
      </w:r>
    </w:p>
    <w:p w14:paraId="2E4DDE5E" w14:textId="77777777" w:rsidR="000238E4" w:rsidRPr="005464E5" w:rsidRDefault="000238E4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7C587B4F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>11. SANÇÕES</w:t>
      </w:r>
    </w:p>
    <w:p w14:paraId="697F8A9F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11.1</w:t>
      </w:r>
      <w:r w:rsidRPr="005464E5">
        <w:rPr>
          <w:sz w:val="20"/>
          <w:szCs w:val="20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CF5D897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11.2</w:t>
      </w:r>
      <w:r w:rsidRPr="005464E5">
        <w:rPr>
          <w:sz w:val="20"/>
          <w:szCs w:val="20"/>
        </w:rPr>
        <w:t xml:space="preserve"> A decisão sobre a sanção deve ser precedida de abertura de prazo para apresentação de defesa pelo AGENTE CULTURAL. </w:t>
      </w:r>
    </w:p>
    <w:p w14:paraId="5E830919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11.3</w:t>
      </w:r>
      <w:r w:rsidRPr="005464E5">
        <w:rPr>
          <w:sz w:val="20"/>
          <w:szCs w:val="20"/>
        </w:rPr>
        <w:t xml:space="preserve"> A ocorrência de caso fortuito ou força maior impeditiva da execução do instrumento afasta a aplicação de sanção, desde que regularmente comprovada.</w:t>
      </w:r>
    </w:p>
    <w:p w14:paraId="6400E1AA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10DE31F1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lastRenderedPageBreak/>
        <w:t xml:space="preserve">12. MONITORAMENTO E CONTROLE DE RESULTADOS </w:t>
      </w:r>
    </w:p>
    <w:p w14:paraId="372EB5B4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12.1</w:t>
      </w:r>
      <w:r w:rsidR="00D66DBA">
        <w:rPr>
          <w:sz w:val="20"/>
          <w:szCs w:val="20"/>
        </w:rPr>
        <w:t xml:space="preserve"> O agente cultural contemplado deverá informar com antecedência de 30 dias as ações relacionadas aos seus projetos. Sendo assim, permitirá que a SMTC programe o acompanhamento da execução in loco ou como julgar pertinente e exequível. </w:t>
      </w:r>
    </w:p>
    <w:p w14:paraId="15FD9B5A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D3D80D2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13. VIGÊNCIA </w:t>
      </w:r>
    </w:p>
    <w:p w14:paraId="7B83C9CF" w14:textId="77777777" w:rsidR="000238E4" w:rsidRPr="005464E5" w:rsidRDefault="006806E4" w:rsidP="005464E5">
      <w:pPr>
        <w:spacing w:line="360" w:lineRule="auto"/>
        <w:ind w:left="100"/>
        <w:jc w:val="both"/>
        <w:rPr>
          <w:color w:val="FF0000"/>
          <w:sz w:val="20"/>
          <w:szCs w:val="20"/>
        </w:rPr>
      </w:pPr>
      <w:r w:rsidRPr="009B1ADA">
        <w:rPr>
          <w:b/>
          <w:sz w:val="20"/>
          <w:szCs w:val="20"/>
        </w:rPr>
        <w:t>13.1</w:t>
      </w:r>
      <w:r w:rsidRPr="005464E5">
        <w:rPr>
          <w:sz w:val="20"/>
          <w:szCs w:val="20"/>
        </w:rPr>
        <w:t xml:space="preserve"> A vigência deste instrumento terá início na data de assinatura das partes, com duração de</w:t>
      </w:r>
      <w:r w:rsidR="009B1ADA">
        <w:rPr>
          <w:sz w:val="20"/>
          <w:szCs w:val="20"/>
        </w:rPr>
        <w:t xml:space="preserve"> 12 meses.</w:t>
      </w:r>
    </w:p>
    <w:p w14:paraId="09E1FC05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3D8DFBFF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14. PUBLICAÇÃO </w:t>
      </w:r>
    </w:p>
    <w:p w14:paraId="0B09379D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 xml:space="preserve">14.1 </w:t>
      </w:r>
      <w:r w:rsidRPr="005464E5">
        <w:rPr>
          <w:sz w:val="20"/>
          <w:szCs w:val="20"/>
        </w:rPr>
        <w:t>O Extrato do Termo de Execução Cultural será publicado no</w:t>
      </w:r>
      <w:r w:rsidR="009B1ADA">
        <w:rPr>
          <w:sz w:val="20"/>
          <w:szCs w:val="20"/>
        </w:rPr>
        <w:t xml:space="preserve"> Diário Oficial Municipal de São Gonçalo pela SMTC, mediante envio do mesmo correta e completamente preenchido, juntamente com os documentos devidos.</w:t>
      </w:r>
    </w:p>
    <w:p w14:paraId="7BA72A91" w14:textId="77777777" w:rsidR="005464E5" w:rsidRDefault="005464E5" w:rsidP="005464E5">
      <w:pPr>
        <w:spacing w:line="360" w:lineRule="auto"/>
        <w:ind w:left="100"/>
        <w:jc w:val="both"/>
        <w:rPr>
          <w:b/>
          <w:sz w:val="20"/>
          <w:szCs w:val="20"/>
        </w:rPr>
      </w:pPr>
    </w:p>
    <w:p w14:paraId="57190724" w14:textId="77777777" w:rsidR="000238E4" w:rsidRPr="005464E5" w:rsidRDefault="006806E4" w:rsidP="005464E5">
      <w:pPr>
        <w:spacing w:line="360" w:lineRule="auto"/>
        <w:ind w:left="100"/>
        <w:jc w:val="both"/>
        <w:rPr>
          <w:b/>
          <w:sz w:val="20"/>
          <w:szCs w:val="20"/>
        </w:rPr>
      </w:pPr>
      <w:r w:rsidRPr="005464E5">
        <w:rPr>
          <w:b/>
          <w:sz w:val="20"/>
          <w:szCs w:val="20"/>
        </w:rPr>
        <w:t xml:space="preserve">15. FORO </w:t>
      </w:r>
    </w:p>
    <w:p w14:paraId="7633E3B1" w14:textId="77777777" w:rsidR="000238E4" w:rsidRPr="005464E5" w:rsidRDefault="006806E4" w:rsidP="005464E5">
      <w:pPr>
        <w:spacing w:line="360" w:lineRule="auto"/>
        <w:ind w:left="100"/>
        <w:jc w:val="both"/>
        <w:rPr>
          <w:sz w:val="20"/>
          <w:szCs w:val="20"/>
        </w:rPr>
      </w:pPr>
      <w:r w:rsidRPr="009B1ADA">
        <w:rPr>
          <w:b/>
          <w:sz w:val="20"/>
          <w:szCs w:val="20"/>
        </w:rPr>
        <w:t>15.1</w:t>
      </w:r>
      <w:r w:rsidRPr="005464E5">
        <w:rPr>
          <w:sz w:val="20"/>
          <w:szCs w:val="20"/>
        </w:rPr>
        <w:t xml:space="preserve"> Fica eleito o Foro</w:t>
      </w:r>
      <w:r w:rsidR="007361AF">
        <w:rPr>
          <w:sz w:val="20"/>
          <w:szCs w:val="20"/>
        </w:rPr>
        <w:t xml:space="preserve"> da Cidade de São Gonçalo</w:t>
      </w:r>
      <w:r w:rsidRPr="005464E5">
        <w:rPr>
          <w:sz w:val="20"/>
          <w:szCs w:val="20"/>
        </w:rPr>
        <w:t xml:space="preserve"> para dirimir quaisquer dúvidas relativas ao presente Termo de Execução Cultural.</w:t>
      </w:r>
    </w:p>
    <w:p w14:paraId="3FB2E18E" w14:textId="77777777" w:rsidR="000238E4" w:rsidRDefault="000238E4" w:rsidP="005464E5">
      <w:pPr>
        <w:spacing w:line="360" w:lineRule="auto"/>
        <w:ind w:left="100"/>
        <w:jc w:val="both"/>
        <w:rPr>
          <w:sz w:val="20"/>
          <w:szCs w:val="20"/>
        </w:rPr>
      </w:pPr>
    </w:p>
    <w:p w14:paraId="4C83DFEC" w14:textId="4201E021" w:rsidR="000238E4" w:rsidRPr="005464E5" w:rsidRDefault="009B1ADA" w:rsidP="005464E5">
      <w:pPr>
        <w:spacing w:line="360" w:lineRule="auto"/>
        <w:ind w:left="100"/>
        <w:jc w:val="center"/>
        <w:rPr>
          <w:sz w:val="20"/>
          <w:szCs w:val="20"/>
        </w:rPr>
      </w:pPr>
      <w:r>
        <w:rPr>
          <w:sz w:val="20"/>
          <w:szCs w:val="20"/>
        </w:rPr>
        <w:t>São Gonçalo, ______ de _________________ de 202</w:t>
      </w:r>
      <w:r w:rsidR="00921312">
        <w:rPr>
          <w:sz w:val="20"/>
          <w:szCs w:val="20"/>
        </w:rPr>
        <w:t>4</w:t>
      </w:r>
      <w:r w:rsidR="006806E4" w:rsidRPr="005464E5">
        <w:rPr>
          <w:sz w:val="20"/>
          <w:szCs w:val="20"/>
        </w:rPr>
        <w:t>.</w:t>
      </w:r>
    </w:p>
    <w:p w14:paraId="7A324AAE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 xml:space="preserve"> </w:t>
      </w:r>
    </w:p>
    <w:p w14:paraId="7667EF44" w14:textId="77777777" w:rsidR="000238E4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órgão:</w:t>
      </w:r>
    </w:p>
    <w:p w14:paraId="0C52FFDD" w14:textId="77777777" w:rsidR="009B1ADA" w:rsidRPr="005464E5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672E7402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7C256FCD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Julia Sobreira</w:t>
      </w:r>
    </w:p>
    <w:p w14:paraId="433F0E13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="009B1ADA">
        <w:rPr>
          <w:sz w:val="20"/>
          <w:szCs w:val="20"/>
        </w:rPr>
        <w:t>SECRETÁRIA DE TURISMO E CULTURA</w:t>
      </w:r>
      <w:r w:rsidRPr="005464E5">
        <w:rPr>
          <w:sz w:val="20"/>
          <w:szCs w:val="20"/>
        </w:rPr>
        <w:t>]</w:t>
      </w:r>
    </w:p>
    <w:p w14:paraId="650BB974" w14:textId="77777777" w:rsidR="000238E4" w:rsidRPr="005464E5" w:rsidRDefault="000238E4" w:rsidP="005464E5">
      <w:pPr>
        <w:spacing w:line="360" w:lineRule="auto"/>
        <w:jc w:val="center"/>
        <w:rPr>
          <w:sz w:val="20"/>
          <w:szCs w:val="20"/>
        </w:rPr>
      </w:pPr>
    </w:p>
    <w:p w14:paraId="0DD68D15" w14:textId="77777777" w:rsidR="009B1ADA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Pelo Agente Cultural</w:t>
      </w:r>
    </w:p>
    <w:p w14:paraId="7AEF0E5B" w14:textId="77777777" w:rsidR="009B1ADA" w:rsidRDefault="009B1ADA" w:rsidP="005464E5">
      <w:pPr>
        <w:spacing w:line="360" w:lineRule="auto"/>
        <w:jc w:val="center"/>
        <w:rPr>
          <w:sz w:val="20"/>
          <w:szCs w:val="20"/>
        </w:rPr>
      </w:pPr>
    </w:p>
    <w:p w14:paraId="4006ADF2" w14:textId="77777777" w:rsidR="000238E4" w:rsidRPr="005464E5" w:rsidRDefault="009B1ADA" w:rsidP="005464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6806E4" w:rsidRPr="005464E5">
        <w:rPr>
          <w:sz w:val="20"/>
          <w:szCs w:val="20"/>
        </w:rPr>
        <w:t>:</w:t>
      </w:r>
    </w:p>
    <w:p w14:paraId="5B4C048A" w14:textId="77777777" w:rsidR="000238E4" w:rsidRPr="005464E5" w:rsidRDefault="006806E4" w:rsidP="005464E5">
      <w:pPr>
        <w:spacing w:line="360" w:lineRule="auto"/>
        <w:jc w:val="center"/>
        <w:rPr>
          <w:sz w:val="20"/>
          <w:szCs w:val="20"/>
        </w:rPr>
      </w:pPr>
      <w:r w:rsidRPr="005464E5">
        <w:rPr>
          <w:sz w:val="20"/>
          <w:szCs w:val="20"/>
        </w:rPr>
        <w:t>[</w:t>
      </w:r>
      <w:r w:rsidRPr="009B1ADA">
        <w:rPr>
          <w:sz w:val="20"/>
          <w:szCs w:val="20"/>
          <w:highlight w:val="yellow"/>
        </w:rPr>
        <w:t>NOME DO AGENTE CULTURAL</w:t>
      </w:r>
      <w:r w:rsidRPr="005464E5">
        <w:rPr>
          <w:sz w:val="20"/>
          <w:szCs w:val="20"/>
        </w:rPr>
        <w:t>]</w:t>
      </w:r>
    </w:p>
    <w:sectPr w:rsidR="000238E4" w:rsidRPr="005464E5" w:rsidSect="006F301D">
      <w:headerReference w:type="default" r:id="rId7"/>
      <w:footerReference w:type="default" r:id="rId8"/>
      <w:pgSz w:w="11909" w:h="16834"/>
      <w:pgMar w:top="1440" w:right="1440" w:bottom="1440" w:left="1440" w:header="851" w:footer="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AC10" w14:textId="77777777" w:rsidR="006F301D" w:rsidRDefault="006F301D">
      <w:pPr>
        <w:spacing w:line="240" w:lineRule="auto"/>
      </w:pPr>
      <w:r>
        <w:separator/>
      </w:r>
    </w:p>
  </w:endnote>
  <w:endnote w:type="continuationSeparator" w:id="0">
    <w:p w14:paraId="5687C325" w14:textId="77777777" w:rsidR="006F301D" w:rsidRDefault="006F3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445814"/>
      <w:docPartObj>
        <w:docPartGallery w:val="Page Numbers (Bottom of Page)"/>
        <w:docPartUnique/>
      </w:docPartObj>
    </w:sdtPr>
    <w:sdtContent>
      <w:p w14:paraId="19252932" w14:textId="77777777" w:rsidR="00F07328" w:rsidRDefault="00F07328">
        <w:pPr>
          <w:pStyle w:val="Rodap"/>
          <w:jc w:val="right"/>
        </w:pPr>
        <w:r w:rsidRPr="00F07328">
          <w:rPr>
            <w:sz w:val="18"/>
            <w:szCs w:val="18"/>
          </w:rPr>
          <w:fldChar w:fldCharType="begin"/>
        </w:r>
        <w:r w:rsidRPr="00F07328">
          <w:rPr>
            <w:sz w:val="18"/>
            <w:szCs w:val="18"/>
          </w:rPr>
          <w:instrText>PAGE   \* MERGEFORMAT</w:instrText>
        </w:r>
        <w:r w:rsidRPr="00F0732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07328">
          <w:rPr>
            <w:sz w:val="18"/>
            <w:szCs w:val="18"/>
          </w:rPr>
          <w:fldChar w:fldCharType="end"/>
        </w:r>
      </w:p>
    </w:sdtContent>
  </w:sdt>
  <w:p w14:paraId="41AA276D" w14:textId="77777777" w:rsidR="00F07328" w:rsidRDefault="00F073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F929" w14:textId="77777777" w:rsidR="006F301D" w:rsidRDefault="006F301D">
      <w:pPr>
        <w:spacing w:line="240" w:lineRule="auto"/>
      </w:pPr>
      <w:r>
        <w:separator/>
      </w:r>
    </w:p>
  </w:footnote>
  <w:footnote w:type="continuationSeparator" w:id="0">
    <w:p w14:paraId="7650E50A" w14:textId="77777777" w:rsidR="006F301D" w:rsidRDefault="006F3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C55" w14:textId="77777777" w:rsidR="000238E4" w:rsidRPr="007767FF" w:rsidRDefault="007767FF" w:rsidP="007767FF">
    <w:pPr>
      <w:pStyle w:val="Cabealho"/>
      <w:ind w:left="-851"/>
    </w:pPr>
    <w:r>
      <w:rPr>
        <w:noProof/>
      </w:rPr>
      <w:drawing>
        <wp:inline distT="0" distB="0" distL="0" distR="0" wp14:anchorId="3C21FA39" wp14:editId="7E89393D">
          <wp:extent cx="6759556" cy="489098"/>
          <wp:effectExtent l="0" t="0" r="381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490" cy="48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8E4"/>
    <w:rsid w:val="000238E4"/>
    <w:rsid w:val="001B1034"/>
    <w:rsid w:val="001D5094"/>
    <w:rsid w:val="001E291A"/>
    <w:rsid w:val="0047342B"/>
    <w:rsid w:val="005464E5"/>
    <w:rsid w:val="006806E4"/>
    <w:rsid w:val="006E3D6A"/>
    <w:rsid w:val="006F301D"/>
    <w:rsid w:val="007361AF"/>
    <w:rsid w:val="007767FF"/>
    <w:rsid w:val="00921312"/>
    <w:rsid w:val="009B1ADA"/>
    <w:rsid w:val="00A97FBA"/>
    <w:rsid w:val="00AB3AD6"/>
    <w:rsid w:val="00AB69AB"/>
    <w:rsid w:val="00B72840"/>
    <w:rsid w:val="00D66DBA"/>
    <w:rsid w:val="00EC1CCF"/>
    <w:rsid w:val="00F0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A102"/>
  <w15:docId w15:val="{D062F079-17A9-4CF0-AC62-173AE276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A67"/>
  </w:style>
  <w:style w:type="paragraph" w:styleId="Rodap">
    <w:name w:val="footer"/>
    <w:basedOn w:val="Normal"/>
    <w:link w:val="RodapChar"/>
    <w:uiPriority w:val="99"/>
    <w:unhideWhenUsed/>
    <w:rsid w:val="00DF0A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A67"/>
  </w:style>
  <w:style w:type="paragraph" w:styleId="Textodebalo">
    <w:name w:val="Balloon Text"/>
    <w:basedOn w:val="Normal"/>
    <w:link w:val="TextodebaloChar"/>
    <w:uiPriority w:val="99"/>
    <w:semiHidden/>
    <w:unhideWhenUsed/>
    <w:rsid w:val="00DF0A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4Y0AIbpXXPkb0i8vaqPrlLScfw==">CgMxLjAyCGguZ2pkZ3hzOAByITE2eDRad2Z3ZGNra2IzWFNJcmxxWUYwbUdDazZ3RHpTRQ==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2681</Words>
  <Characters>14481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</dc:creator>
  <cp:lastModifiedBy>Raphael Moreira</cp:lastModifiedBy>
  <cp:revision>10</cp:revision>
  <dcterms:created xsi:type="dcterms:W3CDTF">2023-06-29T14:50:00Z</dcterms:created>
  <dcterms:modified xsi:type="dcterms:W3CDTF">2024-02-21T20:43:00Z</dcterms:modified>
</cp:coreProperties>
</file>